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425" w:rsidRDefault="00CB4F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1B0425" w:rsidRDefault="00CB4FEE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 w:rsidR="00B35761"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 w:rsidR="00B35761"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B35761">
        <w:rPr>
          <w:rFonts w:ascii="仿宋_GB2312" w:eastAsia="仿宋_GB2312" w:hAnsi="宋体"/>
          <w:sz w:val="28"/>
          <w:szCs w:val="28"/>
        </w:rPr>
        <w:t xml:space="preserve">2021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B0425" w:rsidRDefault="001B042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47" w:type="dxa"/>
        <w:jc w:val="center"/>
        <w:tblLayout w:type="fixed"/>
        <w:tblLook w:val="04A0" w:firstRow="1" w:lastRow="0" w:firstColumn="1" w:lastColumn="0" w:noHBand="0" w:noVBand="1"/>
      </w:tblPr>
      <w:tblGrid>
        <w:gridCol w:w="699"/>
        <w:gridCol w:w="992"/>
        <w:gridCol w:w="1280"/>
        <w:gridCol w:w="727"/>
        <w:gridCol w:w="1127"/>
        <w:gridCol w:w="283"/>
        <w:gridCol w:w="977"/>
        <w:gridCol w:w="992"/>
        <w:gridCol w:w="7"/>
        <w:gridCol w:w="560"/>
        <w:gridCol w:w="144"/>
        <w:gridCol w:w="423"/>
        <w:gridCol w:w="423"/>
        <w:gridCol w:w="813"/>
      </w:tblGrid>
      <w:tr w:rsidR="001B0425">
        <w:trPr>
          <w:trHeight w:hRule="exact" w:val="306"/>
          <w:jc w:val="center"/>
        </w:trPr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5A3504">
            <w:pPr>
              <w:widowControl/>
              <w:spacing w:line="240" w:lineRule="exact"/>
              <w:ind w:firstLineChars="900" w:firstLine="189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  <w:r w:rsidR="00CB4FEE">
              <w:rPr>
                <w:rFonts w:ascii="仿宋_GB2312" w:eastAsia="仿宋_GB2312" w:hAnsi="宋体" w:cs="宋体" w:hint="eastAsia"/>
                <w:kern w:val="0"/>
                <w:szCs w:val="21"/>
              </w:rPr>
              <w:t>北京发展</w:t>
            </w:r>
            <w:r w:rsidR="00CB4FEE">
              <w:rPr>
                <w:rFonts w:ascii="仿宋_GB2312" w:eastAsia="仿宋_GB2312" w:hAnsi="宋体" w:cs="宋体"/>
                <w:kern w:val="0"/>
                <w:szCs w:val="21"/>
              </w:rPr>
              <w:t>改革年鉴</w:t>
            </w:r>
            <w:r w:rsidR="00CB4FEE"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</w:p>
        </w:tc>
      </w:tr>
      <w:tr w:rsidR="001B0425">
        <w:trPr>
          <w:trHeight w:hRule="exact" w:val="529"/>
          <w:jc w:val="center"/>
        </w:trPr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发展和改革委员会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经济与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 w:rsidR="006D275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发展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研究所</w:t>
            </w:r>
          </w:p>
        </w:tc>
      </w:tr>
      <w:tr w:rsidR="001B0425">
        <w:trPr>
          <w:trHeight w:hRule="exact" w:val="519"/>
          <w:jc w:val="center"/>
        </w:trPr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刘秀如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55590880</w:t>
            </w:r>
          </w:p>
        </w:tc>
      </w:tr>
      <w:tr w:rsidR="001B0425">
        <w:trPr>
          <w:trHeight w:hRule="exact" w:val="567"/>
          <w:jc w:val="center"/>
        </w:trPr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B0425">
        <w:trPr>
          <w:trHeight w:hRule="exact" w:val="358"/>
          <w:jc w:val="center"/>
        </w:trPr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99.76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1B0425">
        <w:trPr>
          <w:trHeight w:hRule="exact" w:val="601"/>
          <w:jc w:val="center"/>
        </w:trPr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99.76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B0425">
        <w:trPr>
          <w:trHeight w:hRule="exact" w:val="567"/>
          <w:jc w:val="center"/>
        </w:trPr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B0425">
        <w:trPr>
          <w:trHeight w:hRule="exact" w:val="306"/>
          <w:jc w:val="center"/>
        </w:trPr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B0425">
        <w:trPr>
          <w:trHeight w:hRule="exact" w:val="496"/>
          <w:jc w:val="center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B0425">
        <w:trPr>
          <w:trHeight w:hRule="exact" w:val="1235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 w:rsidP="0009365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计划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发展改革年鉴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编纂工作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公开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出版发行。成为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全面、客观、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准确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记录年度发展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改革各项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职能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履行情况的资料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性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工具书。</w:t>
            </w:r>
          </w:p>
        </w:tc>
        <w:tc>
          <w:tcPr>
            <w:tcW w:w="33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 w:rsidP="0009365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按计划完成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供稿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质量、编辑质量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印刷质量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进一步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提升。</w:t>
            </w:r>
          </w:p>
        </w:tc>
      </w:tr>
      <w:tr w:rsidR="001B0425">
        <w:trPr>
          <w:trHeight w:hRule="exact" w:val="969"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  <w:r w:rsidR="00E65CEF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 w:rsidP="00E65C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B0425">
        <w:trPr>
          <w:trHeight w:hRule="exact" w:val="586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</w:t>
            </w:r>
            <w:r w:rsidR="004A7C6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指标1：如期出版数量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0425">
        <w:trPr>
          <w:trHeight w:hRule="exact" w:val="2290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条目选择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突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出年度重点、特点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突出要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事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、大事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突出过程、成效。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力求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专业性、综合性、权威性。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 w:rsidP="0009365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编纂质量、突出年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重点，条目编纂质量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所提升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 w:rsidP="0009365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整体质量有所提升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 w:rsidP="0009365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条目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数量还可适当增加，质量还有进一步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提升空间</w:t>
            </w:r>
          </w:p>
        </w:tc>
      </w:tr>
      <w:tr w:rsidR="001B0425">
        <w:trPr>
          <w:trHeight w:hRule="exact" w:val="948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指标1：项目总预算控制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29.93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0425">
        <w:trPr>
          <w:trHeight w:hRule="exact" w:val="1080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</w:t>
            </w:r>
            <w:r w:rsidR="004A7C6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指标1：成为反映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发展改革工作的工具书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 w:rsidP="0009365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保证连续</w:t>
            </w:r>
            <w:r w:rsidR="00093657"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综合、专业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0425">
        <w:trPr>
          <w:trHeight w:hRule="exact" w:val="477"/>
          <w:jc w:val="center"/>
        </w:trPr>
        <w:tc>
          <w:tcPr>
            <w:tcW w:w="7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CB4F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25" w:rsidRDefault="001B04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B0425" w:rsidRDefault="001B0425">
      <w:pPr>
        <w:rPr>
          <w:rFonts w:ascii="仿宋_GB2312" w:eastAsia="仿宋_GB2312"/>
          <w:vanish/>
          <w:sz w:val="32"/>
          <w:szCs w:val="32"/>
        </w:rPr>
      </w:pPr>
    </w:p>
    <w:p w:rsidR="001B0425" w:rsidRDefault="001B042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1B0425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F43" w:rsidRDefault="00907F43">
      <w:r>
        <w:separator/>
      </w:r>
    </w:p>
  </w:endnote>
  <w:endnote w:type="continuationSeparator" w:id="0">
    <w:p w:rsidR="00907F43" w:rsidRDefault="00907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25" w:rsidRDefault="00CB4FEE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B0425" w:rsidRDefault="00CB4FEE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65CEF" w:rsidRPr="00E65CE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65CE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1B0425" w:rsidRDefault="00CB4FEE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E65CEF" w:rsidRPr="00E65CEF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65CEF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1B0425" w:rsidRDefault="001B04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F43" w:rsidRDefault="00907F43">
      <w:r>
        <w:separator/>
      </w:r>
    </w:p>
  </w:footnote>
  <w:footnote w:type="continuationSeparator" w:id="0">
    <w:p w:rsidR="00907F43" w:rsidRDefault="00907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3657"/>
    <w:rsid w:val="00184AA7"/>
    <w:rsid w:val="001B0425"/>
    <w:rsid w:val="001C6DC8"/>
    <w:rsid w:val="00334889"/>
    <w:rsid w:val="004A7C62"/>
    <w:rsid w:val="004C42AC"/>
    <w:rsid w:val="005175B9"/>
    <w:rsid w:val="005A3504"/>
    <w:rsid w:val="005D4853"/>
    <w:rsid w:val="0063628D"/>
    <w:rsid w:val="006D275C"/>
    <w:rsid w:val="006E5188"/>
    <w:rsid w:val="00711DCE"/>
    <w:rsid w:val="00722C68"/>
    <w:rsid w:val="008C1210"/>
    <w:rsid w:val="009048B8"/>
    <w:rsid w:val="00907F43"/>
    <w:rsid w:val="00B35761"/>
    <w:rsid w:val="00B35E42"/>
    <w:rsid w:val="00CB4FEE"/>
    <w:rsid w:val="00CE4AE8"/>
    <w:rsid w:val="00D14CCD"/>
    <w:rsid w:val="00D23FA3"/>
    <w:rsid w:val="00D353ED"/>
    <w:rsid w:val="00D777A4"/>
    <w:rsid w:val="00E65CEF"/>
    <w:rsid w:val="00F70CB6"/>
    <w:rsid w:val="00FE100B"/>
    <w:rsid w:val="0458584B"/>
    <w:rsid w:val="1E8F70F4"/>
    <w:rsid w:val="27C909F1"/>
    <w:rsid w:val="35442C49"/>
    <w:rsid w:val="37173543"/>
    <w:rsid w:val="3FF76880"/>
    <w:rsid w:val="61354C22"/>
    <w:rsid w:val="6636278D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49EF95A-AF3C-4F31-A00B-D17EC65C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109</Words>
  <Characters>622</Characters>
  <Application>Microsoft Office Word</Application>
  <DocSecurity>0</DocSecurity>
  <Lines>5</Lines>
  <Paragraphs>1</Paragraphs>
  <ScaleCrop>false</ScaleCrop>
  <Company>Lenovo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17</cp:revision>
  <cp:lastPrinted>2022-03-24T10:01:00Z</cp:lastPrinted>
  <dcterms:created xsi:type="dcterms:W3CDTF">2022-03-10T03:16:00Z</dcterms:created>
  <dcterms:modified xsi:type="dcterms:W3CDTF">2022-08-16T07:20:00Z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049DC86EF86F40EA9D337003CAE26171</vt:lpwstr>
  </property>
</Properties>
</file>